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D8FA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A468E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是否同意公开：（是）</w:t>
      </w:r>
    </w:p>
    <w:p w14:paraId="0FCAFE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64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B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 w14:paraId="39D49A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滦交运承办字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39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 w14:paraId="2FB359AB">
      <w:pPr>
        <w:rPr>
          <w:rFonts w:hint="eastAsia" w:ascii="仿宋_GB2312" w:eastAsia="仿宋_GB2312"/>
          <w:sz w:val="32"/>
        </w:rPr>
      </w:pPr>
      <w:bookmarkStart w:id="0" w:name="_GoBack"/>
      <w:bookmarkEnd w:id="0"/>
    </w:p>
    <w:p w14:paraId="5C61B4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滦平县交通运输局</w:t>
      </w:r>
    </w:p>
    <w:p w14:paraId="02EA34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对政协滦平县十一届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六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会议</w:t>
      </w:r>
    </w:p>
    <w:p w14:paraId="55BAE8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第6号提案的答复</w:t>
      </w:r>
    </w:p>
    <w:p w14:paraId="77C0FD91">
      <w:pPr>
        <w:rPr>
          <w:rFonts w:hint="eastAsia" w:ascii="仿宋_GB2312" w:eastAsia="仿宋_GB2312"/>
          <w:sz w:val="32"/>
        </w:rPr>
      </w:pPr>
    </w:p>
    <w:p w14:paraId="108BD39D">
      <w:pPr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许福</w:t>
      </w:r>
      <w:r>
        <w:rPr>
          <w:rFonts w:hint="eastAsia" w:ascii="仿宋_GB2312" w:eastAsia="仿宋_GB2312"/>
          <w:sz w:val="32"/>
        </w:rPr>
        <w:t>委员：</w:t>
      </w:r>
    </w:p>
    <w:p w14:paraId="4B70B63C">
      <w:pPr>
        <w:ind w:firstLine="645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您提出的关于</w:t>
      </w:r>
      <w:r>
        <w:rPr>
          <w:rFonts w:hint="eastAsia" w:eastAsia="仿宋_GB2312"/>
          <w:sz w:val="32"/>
          <w:szCs w:val="32"/>
        </w:rPr>
        <w:t>“</w:t>
      </w:r>
      <w:r>
        <w:rPr>
          <w:rFonts w:hint="eastAsia" w:eastAsia="仿宋_GB2312"/>
          <w:sz w:val="32"/>
          <w:szCs w:val="32"/>
          <w:lang w:val="en-US" w:eastAsia="zh-CN"/>
        </w:rPr>
        <w:t>关于对幸福家园小区南公路进行硬化的建议</w:t>
      </w:r>
      <w:r>
        <w:rPr>
          <w:rFonts w:hint="eastAsia" w:eastAsia="仿宋_GB2312"/>
          <w:sz w:val="32"/>
          <w:szCs w:val="32"/>
        </w:rPr>
        <w:t>”</w:t>
      </w:r>
      <w:r>
        <w:rPr>
          <w:rFonts w:hint="eastAsia" w:ascii="仿宋_GB2312" w:eastAsia="仿宋_GB2312"/>
          <w:sz w:val="32"/>
        </w:rPr>
        <w:t>的提案收悉，现答复如下：</w:t>
      </w:r>
    </w:p>
    <w:p w14:paraId="249F701E">
      <w:pPr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hAnsi="Times New Roman" w:eastAsia="仿宋_GB2312" w:cs="Times New Roman"/>
          <w:sz w:val="32"/>
          <w:lang w:val="en-US" w:eastAsia="zh-CN"/>
        </w:rPr>
        <w:t>石头沟门幸福家园南公路为村道京承线-西北线（CAB1），该道路位于县城建成区内，请中兴路街道与其他相关部门沟通协调，多渠道争取项目、资金，推进项目早日落地实施。</w:t>
      </w:r>
    </w:p>
    <w:p w14:paraId="62920C03">
      <w:pPr>
        <w:pStyle w:val="2"/>
        <w:rPr>
          <w:rFonts w:hint="eastAsia"/>
        </w:rPr>
      </w:pPr>
    </w:p>
    <w:p w14:paraId="1B136EE3">
      <w:pPr>
        <w:pStyle w:val="3"/>
        <w:rPr>
          <w:rFonts w:hint="eastAsia"/>
        </w:rPr>
      </w:pPr>
    </w:p>
    <w:p w14:paraId="1C351E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滦平县交通运输局</w:t>
      </w:r>
    </w:p>
    <w:p w14:paraId="16FBF1F3">
      <w:pPr>
        <w:spacing w:line="0" w:lineRule="atLeast"/>
        <w:jc w:val="right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2026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6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1</w:t>
      </w:r>
      <w:r>
        <w:rPr>
          <w:rFonts w:hint="eastAsia" w:ascii="仿宋_GB2312" w:eastAsia="仿宋_GB2312"/>
          <w:sz w:val="32"/>
        </w:rPr>
        <w:t>日</w:t>
      </w:r>
      <w:r>
        <w:rPr>
          <w:rFonts w:hint="eastAsia" w:ascii="仿宋_GB2312" w:eastAsia="仿宋_GB2312"/>
          <w:sz w:val="32"/>
          <w:lang w:val="en-US" w:eastAsia="zh-CN"/>
        </w:rPr>
        <w:t xml:space="preserve">    </w:t>
      </w:r>
    </w:p>
    <w:p w14:paraId="7A7632CC">
      <w:pPr>
        <w:spacing w:line="0" w:lineRule="atLeast"/>
        <w:rPr>
          <w:rFonts w:hint="eastAsia" w:ascii="仿宋_GB2312" w:eastAsia="仿宋_GB2312"/>
          <w:sz w:val="32"/>
        </w:rPr>
      </w:pPr>
    </w:p>
    <w:p w14:paraId="73387FAE">
      <w:pPr>
        <w:spacing w:line="0" w:lineRule="atLeast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 w14:paraId="02FB188A">
      <w:pPr>
        <w:spacing w:line="0" w:lineRule="atLeast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val="en-US" w:eastAsia="zh-CN"/>
        </w:rPr>
        <w:t>张东来 8581165</w:t>
      </w:r>
    </w:p>
    <w:p w14:paraId="6054B14F">
      <w:pPr>
        <w:spacing w:line="0" w:lineRule="atLeast"/>
      </w:pPr>
      <w:r>
        <w:rPr>
          <w:rFonts w:hint="eastAsia" w:ascii="仿宋_GB2312" w:eastAsia="仿宋_GB2312"/>
          <w:sz w:val="32"/>
        </w:rPr>
        <w:t>抄报：县政协提案委员会、县政府办公室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D52E5"/>
    <w:rsid w:val="0AFD4387"/>
    <w:rsid w:val="1DD73E4F"/>
    <w:rsid w:val="24613A40"/>
    <w:rsid w:val="470D5A6A"/>
    <w:rsid w:val="530E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basedOn w:val="1"/>
    <w:next w:val="3"/>
    <w:qFormat/>
    <w:uiPriority w:val="0"/>
    <w:pPr>
      <w:adjustRightInd w:val="0"/>
      <w:snapToGrid w:val="0"/>
      <w:spacing w:line="360" w:lineRule="auto"/>
      <w:textAlignment w:val="center"/>
    </w:pPr>
    <w:rPr>
      <w:rFonts w:ascii="黑体"/>
      <w:kern w:val="28"/>
      <w:sz w:val="28"/>
      <w:szCs w:val="20"/>
    </w:rPr>
  </w:style>
  <w:style w:type="paragraph" w:customStyle="1" w:styleId="3">
    <w:name w:val="样式 样式 正文缩进正文（首行缩进两字）正文2 + 首行缩进:  2 字符 + 首行缩进:  2 字符"/>
    <w:basedOn w:val="1"/>
    <w:qFormat/>
    <w:uiPriority w:val="0"/>
    <w:pPr>
      <w:snapToGrid w:val="0"/>
      <w:spacing w:line="324" w:lineRule="auto"/>
      <w:ind w:firstLine="600"/>
    </w:pPr>
    <w:rPr>
      <w:rFonts w:ascii="Times New Roman" w:hAnsi="宋体" w:cs="宋体"/>
      <w:sz w:val="28"/>
      <w:szCs w:val="20"/>
    </w:rPr>
  </w:style>
  <w:style w:type="paragraph" w:customStyle="1" w:styleId="6">
    <w:name w:val="Plain Text1"/>
    <w:basedOn w:val="1"/>
    <w:next w:val="7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7">
    <w:name w:val="index 91"/>
    <w:basedOn w:val="1"/>
    <w:next w:val="1"/>
    <w:qFormat/>
    <w:uiPriority w:val="0"/>
    <w:pPr>
      <w:ind w:left="1600" w:leftChars="1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256</Words>
  <Characters>272</Characters>
  <Lines>0</Lines>
  <Paragraphs>0</Paragraphs>
  <TotalTime>5</TotalTime>
  <ScaleCrop>false</ScaleCrop>
  <LinksUpToDate>false</LinksUpToDate>
  <CharactersWithSpaces>322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2026-06-01T01:58:00Z</dcterms:created>
  <dc:creator>Administrator</dc:creator>
  <cp:lastModifiedBy>刘昊雯</cp:lastModifiedBy>
  <cp:lastPrinted>2026-06-16T03:29:49Z</cp:lastPrinted>
  <dcterms:modified xsi:type="dcterms:W3CDTF">2026-06-16T03:32:12Z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eyJoZGlkIjoiNGJlODQ3OWZjNDFlMGQ1NjI3NTFkYjMwMGY5YTZkYmMiLCJ1c2VySWQiOiIxNjQ2MDUzMjg4In0=</vt:lpwstr>
  </property>
  <property fmtid="{D5CDD505-2E9C-101B-9397-08002B2CF9AE}" pid="4" name="ICV">
    <vt:lpwstr>D515CC0E1D254F8AABC6854EACE27136_12</vt:lpwstr>
  </property>
</Properties>
</file>